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16333" w14:textId="285AA44D" w:rsidR="00D85E40" w:rsidRDefault="007425CA">
      <w:pPr>
        <w:rPr>
          <w:b/>
          <w:bCs/>
          <w:sz w:val="28"/>
          <w:szCs w:val="28"/>
        </w:rPr>
      </w:pPr>
      <w:r>
        <w:br/>
      </w:r>
      <w:proofErr w:type="spellStart"/>
      <w:r w:rsidR="000A04B1" w:rsidRPr="000A04B1">
        <w:rPr>
          <w:b/>
          <w:bCs/>
          <w:sz w:val="28"/>
          <w:szCs w:val="28"/>
        </w:rPr>
        <w:t>Kurjovikens</w:t>
      </w:r>
      <w:proofErr w:type="spellEnd"/>
      <w:r w:rsidR="000A04B1" w:rsidRPr="000A04B1">
        <w:rPr>
          <w:b/>
          <w:bCs/>
          <w:sz w:val="28"/>
          <w:szCs w:val="28"/>
        </w:rPr>
        <w:t xml:space="preserve"> Havsmarina</w:t>
      </w:r>
      <w:r w:rsidRPr="000A04B1">
        <w:rPr>
          <w:b/>
          <w:bCs/>
          <w:sz w:val="28"/>
          <w:szCs w:val="28"/>
        </w:rPr>
        <w:br/>
      </w:r>
      <w:proofErr w:type="spellStart"/>
      <w:r w:rsidRPr="00132D73">
        <w:rPr>
          <w:b/>
          <w:bCs/>
          <w:sz w:val="28"/>
          <w:szCs w:val="28"/>
        </w:rPr>
        <w:t>Sjönära</w:t>
      </w:r>
      <w:proofErr w:type="spellEnd"/>
      <w:r w:rsidRPr="00132D73">
        <w:rPr>
          <w:b/>
          <w:bCs/>
          <w:sz w:val="28"/>
          <w:szCs w:val="28"/>
        </w:rPr>
        <w:t xml:space="preserve"> Hantverkarlokaler</w:t>
      </w:r>
      <w:r w:rsidR="000A04B1">
        <w:rPr>
          <w:b/>
          <w:bCs/>
          <w:sz w:val="28"/>
          <w:szCs w:val="28"/>
        </w:rPr>
        <w:t xml:space="preserve">-Teknisk </w:t>
      </w:r>
      <w:r w:rsidR="005E6FC0">
        <w:rPr>
          <w:b/>
          <w:bCs/>
          <w:sz w:val="28"/>
          <w:szCs w:val="28"/>
        </w:rPr>
        <w:t>och ekonomisk information.</w:t>
      </w:r>
    </w:p>
    <w:p w14:paraId="53054F72" w14:textId="0DC59D63" w:rsidR="00865E31" w:rsidRDefault="00865E31">
      <w:pPr>
        <w:rPr>
          <w:b/>
          <w:bCs/>
          <w:sz w:val="28"/>
          <w:szCs w:val="28"/>
        </w:rPr>
      </w:pPr>
    </w:p>
    <w:p w14:paraId="713391B0" w14:textId="54F5CA1F" w:rsidR="00865E31" w:rsidRPr="00865E31" w:rsidRDefault="00865E31">
      <w:pPr>
        <w:rPr>
          <w:b/>
          <w:bCs/>
          <w:i/>
          <w:iCs/>
        </w:rPr>
      </w:pPr>
      <w:r w:rsidRPr="00865E31">
        <w:rPr>
          <w:b/>
          <w:bCs/>
          <w:i/>
          <w:iCs/>
        </w:rPr>
        <w:t>Totalyta</w:t>
      </w:r>
    </w:p>
    <w:p w14:paraId="0EA26D42" w14:textId="19F2CC30" w:rsidR="007425CA" w:rsidRDefault="00865E31">
      <w:r>
        <w:t>156kvm</w:t>
      </w:r>
    </w:p>
    <w:p w14:paraId="1F107321" w14:textId="77777777" w:rsidR="007425CA" w:rsidRDefault="007425CA"/>
    <w:p w14:paraId="6C7819A1" w14:textId="3AC0B1C7" w:rsidR="008535BC" w:rsidRPr="00132D73" w:rsidRDefault="008535BC" w:rsidP="008535BC">
      <w:pPr>
        <w:rPr>
          <w:b/>
          <w:bCs/>
          <w:i/>
          <w:iCs/>
        </w:rPr>
      </w:pPr>
      <w:r w:rsidRPr="00132D73">
        <w:rPr>
          <w:b/>
          <w:bCs/>
          <w:i/>
          <w:iCs/>
        </w:rPr>
        <w:t>Nedreplan</w:t>
      </w:r>
      <w:r w:rsidR="00865E31">
        <w:rPr>
          <w:b/>
          <w:bCs/>
          <w:i/>
          <w:iCs/>
        </w:rPr>
        <w:t>-120kvm</w:t>
      </w:r>
    </w:p>
    <w:p w14:paraId="567C328B" w14:textId="77777777" w:rsidR="008535BC" w:rsidRDefault="008535BC" w:rsidP="008535BC">
      <w:r>
        <w:t xml:space="preserve">Golv-Betong behandlat med </w:t>
      </w:r>
      <w:proofErr w:type="spellStart"/>
      <w:r>
        <w:t>dammbindande</w:t>
      </w:r>
      <w:proofErr w:type="spellEnd"/>
      <w:r>
        <w:t xml:space="preserve"> material</w:t>
      </w:r>
    </w:p>
    <w:p w14:paraId="75ABDE7A" w14:textId="77777777" w:rsidR="008535BC" w:rsidRDefault="008535BC" w:rsidP="008535BC">
      <w:r>
        <w:t>Väggar -Plåtbeklätt-</w:t>
      </w:r>
      <w:proofErr w:type="spellStart"/>
      <w:r>
        <w:t>Paroc</w:t>
      </w:r>
      <w:proofErr w:type="spellEnd"/>
    </w:p>
    <w:p w14:paraId="5D82E24F" w14:textId="77777777" w:rsidR="008535BC" w:rsidRDefault="008535BC" w:rsidP="008535BC">
      <w:r>
        <w:t>Tak-Plåtbeklädnad</w:t>
      </w:r>
    </w:p>
    <w:p w14:paraId="0130D170" w14:textId="77777777" w:rsidR="008535BC" w:rsidRDefault="008535BC" w:rsidP="008535BC">
      <w:r>
        <w:t>Pentry-Förberett.</w:t>
      </w:r>
    </w:p>
    <w:p w14:paraId="48DF55E8" w14:textId="55B1BE62" w:rsidR="008535BC" w:rsidRDefault="008535BC" w:rsidP="008535BC">
      <w:r>
        <w:t xml:space="preserve">Toalett-Finns med </w:t>
      </w:r>
      <w:proofErr w:type="spellStart"/>
      <w:r>
        <w:t>HCP</w:t>
      </w:r>
      <w:proofErr w:type="spellEnd"/>
      <w:r>
        <w:t xml:space="preserve"> dörr och väggmatta. Målas utvändigt.</w:t>
      </w:r>
    </w:p>
    <w:p w14:paraId="3AEF832B" w14:textId="77777777" w:rsidR="008535BC" w:rsidRPr="007425CA" w:rsidRDefault="008535BC" w:rsidP="008535BC">
      <w:pPr>
        <w:rPr>
          <w:i/>
          <w:iCs/>
        </w:rPr>
      </w:pPr>
    </w:p>
    <w:p w14:paraId="1187DE6B" w14:textId="16CDE13D" w:rsidR="008535BC" w:rsidRDefault="008535BC" w:rsidP="008535BC">
      <w:pPr>
        <w:rPr>
          <w:b/>
          <w:bCs/>
          <w:i/>
          <w:iCs/>
        </w:rPr>
      </w:pPr>
      <w:r w:rsidRPr="00132D73">
        <w:rPr>
          <w:b/>
          <w:bCs/>
          <w:i/>
          <w:iCs/>
        </w:rPr>
        <w:t>Entresolplan</w:t>
      </w:r>
      <w:r w:rsidR="00865E31">
        <w:rPr>
          <w:b/>
          <w:bCs/>
          <w:i/>
          <w:iCs/>
        </w:rPr>
        <w:t>-36kvm</w:t>
      </w:r>
    </w:p>
    <w:p w14:paraId="246C6186" w14:textId="77777777" w:rsidR="008535BC" w:rsidRDefault="008535BC" w:rsidP="008535BC">
      <w:r w:rsidRPr="007425CA">
        <w:t>Förberett för VA uppe.</w:t>
      </w:r>
    </w:p>
    <w:p w14:paraId="6CE6236D" w14:textId="506EA856" w:rsidR="008535BC" w:rsidRDefault="008535BC" w:rsidP="008535BC">
      <w:r>
        <w:t>Väggar-</w:t>
      </w:r>
      <w:r w:rsidR="0051295F">
        <w:t>Gipsbeklädda</w:t>
      </w:r>
    </w:p>
    <w:p w14:paraId="53E9ECF4" w14:textId="7346AB43" w:rsidR="008535BC" w:rsidRDefault="008535BC" w:rsidP="008535BC">
      <w:r>
        <w:t>Takhöjd 2400 med innertak.</w:t>
      </w:r>
    </w:p>
    <w:p w14:paraId="79251BD4" w14:textId="1FA982D6" w:rsidR="00865E31" w:rsidRDefault="00865E31" w:rsidP="008535BC"/>
    <w:p w14:paraId="450D1818" w14:textId="777560ED" w:rsidR="00865E31" w:rsidRDefault="00865E31" w:rsidP="008535BC">
      <w:pPr>
        <w:rPr>
          <w:b/>
          <w:bCs/>
          <w:i/>
          <w:iCs/>
        </w:rPr>
      </w:pPr>
      <w:r w:rsidRPr="00865E31">
        <w:rPr>
          <w:b/>
          <w:bCs/>
          <w:i/>
          <w:iCs/>
        </w:rPr>
        <w:t>Portar</w:t>
      </w:r>
    </w:p>
    <w:p w14:paraId="6D146ECA" w14:textId="5FC35AB7" w:rsidR="00865E31" w:rsidRPr="00865E31" w:rsidRDefault="00865E31" w:rsidP="008535BC">
      <w:r w:rsidRPr="00865E31">
        <w:t>5 meter höjd</w:t>
      </w:r>
      <w:r w:rsidR="0051295F">
        <w:t>, 5 meter bred</w:t>
      </w:r>
    </w:p>
    <w:p w14:paraId="50343D42" w14:textId="77777777" w:rsidR="008535BC" w:rsidRDefault="008535BC" w:rsidP="008535BC"/>
    <w:p w14:paraId="7F1EE709" w14:textId="77777777" w:rsidR="008535BC" w:rsidRPr="00132D73" w:rsidRDefault="008535BC" w:rsidP="008535BC">
      <w:pPr>
        <w:rPr>
          <w:b/>
          <w:bCs/>
          <w:i/>
          <w:iCs/>
        </w:rPr>
      </w:pPr>
      <w:r w:rsidRPr="00132D73">
        <w:rPr>
          <w:b/>
          <w:bCs/>
          <w:i/>
          <w:iCs/>
        </w:rPr>
        <w:t>Teknik</w:t>
      </w:r>
    </w:p>
    <w:p w14:paraId="5F925135" w14:textId="77777777" w:rsidR="008535BC" w:rsidRDefault="008535BC" w:rsidP="008535BC">
      <w:r>
        <w:t xml:space="preserve">El 16 </w:t>
      </w:r>
      <w:proofErr w:type="spellStart"/>
      <w:r>
        <w:t>amp</w:t>
      </w:r>
      <w:proofErr w:type="spellEnd"/>
      <w:r>
        <w:t xml:space="preserve"> med separat abonnemang</w:t>
      </w:r>
    </w:p>
    <w:p w14:paraId="0B4251B9" w14:textId="77777777" w:rsidR="008535BC" w:rsidRDefault="008535BC" w:rsidP="008535BC">
      <w:r>
        <w:t>Värme-Luftvärmepump</w:t>
      </w:r>
    </w:p>
    <w:p w14:paraId="3435C653" w14:textId="77777777" w:rsidR="008535BC" w:rsidRDefault="008535BC" w:rsidP="008535BC"/>
    <w:p w14:paraId="0E06396B" w14:textId="77777777" w:rsidR="008535BC" w:rsidRPr="00132D73" w:rsidRDefault="008535BC" w:rsidP="008535BC">
      <w:pPr>
        <w:rPr>
          <w:b/>
          <w:bCs/>
          <w:i/>
          <w:iCs/>
        </w:rPr>
      </w:pPr>
      <w:r w:rsidRPr="00132D73">
        <w:rPr>
          <w:b/>
          <w:bCs/>
          <w:i/>
          <w:iCs/>
        </w:rPr>
        <w:t xml:space="preserve">Utvändigt </w:t>
      </w:r>
    </w:p>
    <w:p w14:paraId="1FD57A7E" w14:textId="4C52CF36" w:rsidR="008535BC" w:rsidRDefault="008535BC" w:rsidP="008535BC">
      <w:proofErr w:type="spellStart"/>
      <w:proofErr w:type="gramStart"/>
      <w:r w:rsidRPr="00132D73">
        <w:t>Altan</w:t>
      </w:r>
      <w:r w:rsidR="0051295F">
        <w:t>,terass</w:t>
      </w:r>
      <w:proofErr w:type="spellEnd"/>
      <w:proofErr w:type="gramEnd"/>
      <w:r w:rsidRPr="00132D73">
        <w:t xml:space="preserve"> </w:t>
      </w:r>
      <w:r w:rsidR="0051295F">
        <w:t>med trall</w:t>
      </w:r>
      <w:r w:rsidRPr="00132D73">
        <w:t xml:space="preserve"> </w:t>
      </w:r>
    </w:p>
    <w:p w14:paraId="450EB76A" w14:textId="77777777" w:rsidR="008535BC" w:rsidRDefault="008535BC" w:rsidP="008535BC"/>
    <w:p w14:paraId="609F3313" w14:textId="77777777" w:rsidR="008535BC" w:rsidRPr="00BC7BB2" w:rsidRDefault="008535BC" w:rsidP="008535BC">
      <w:pPr>
        <w:rPr>
          <w:b/>
          <w:bCs/>
          <w:i/>
          <w:iCs/>
        </w:rPr>
      </w:pPr>
      <w:r w:rsidRPr="00BC7BB2">
        <w:rPr>
          <w:b/>
          <w:bCs/>
          <w:i/>
          <w:iCs/>
        </w:rPr>
        <w:t>Innehåll i priset.</w:t>
      </w:r>
    </w:p>
    <w:p w14:paraId="56774A60" w14:textId="77777777" w:rsidR="008535BC" w:rsidRDefault="008535BC" w:rsidP="008535BC">
      <w:r>
        <w:t xml:space="preserve">Ovanstående ingår i priset. </w:t>
      </w:r>
    </w:p>
    <w:p w14:paraId="396D22FC" w14:textId="77777777" w:rsidR="008535BC" w:rsidRDefault="008535BC" w:rsidP="008535BC">
      <w:r>
        <w:t>De tillval som görs debiteras separat.</w:t>
      </w:r>
    </w:p>
    <w:p w14:paraId="2AE3FCC8" w14:textId="366FBB0A" w:rsidR="008535BC" w:rsidRDefault="008535BC" w:rsidP="008535BC">
      <w:r>
        <w:t>Vi hjälper naturligtvis till med att utföra dessa</w:t>
      </w:r>
      <w:r w:rsidR="005E6FC0">
        <w:t>.</w:t>
      </w:r>
    </w:p>
    <w:p w14:paraId="07655954" w14:textId="77777777" w:rsidR="008535BC" w:rsidRDefault="008535BC" w:rsidP="008535BC"/>
    <w:p w14:paraId="5620A8BB" w14:textId="7514535A" w:rsidR="008535BC" w:rsidRPr="00132D73" w:rsidRDefault="008535BC" w:rsidP="008535BC">
      <w:pPr>
        <w:rPr>
          <w:b/>
          <w:bCs/>
          <w:i/>
          <w:iCs/>
        </w:rPr>
      </w:pPr>
      <w:r w:rsidRPr="00132D73">
        <w:rPr>
          <w:b/>
          <w:bCs/>
          <w:i/>
          <w:iCs/>
        </w:rPr>
        <w:t>Pris</w:t>
      </w:r>
    </w:p>
    <w:p w14:paraId="3DF5F722" w14:textId="4245A4AC" w:rsidR="008535BC" w:rsidRPr="00865E31" w:rsidRDefault="008535BC" w:rsidP="008535BC">
      <w:r w:rsidRPr="00865E31">
        <w:t>1,8mkr</w:t>
      </w:r>
      <w:r w:rsidR="005E6FC0">
        <w:t>+moms</w:t>
      </w:r>
      <w:r w:rsidR="00865E31">
        <w:t xml:space="preserve"> bostadsrätt företa</w:t>
      </w:r>
      <w:r w:rsidR="005E6FC0">
        <w:t>g.</w:t>
      </w:r>
    </w:p>
    <w:p w14:paraId="6C70AAC5" w14:textId="77777777" w:rsidR="00865E31" w:rsidRDefault="00865E31" w:rsidP="008535BC">
      <w:pPr>
        <w:rPr>
          <w:i/>
          <w:iCs/>
        </w:rPr>
      </w:pPr>
    </w:p>
    <w:p w14:paraId="38F16DDC" w14:textId="21106DFC" w:rsidR="00865E31" w:rsidRDefault="00865E31" w:rsidP="008535BC">
      <w:pPr>
        <w:rPr>
          <w:i/>
          <w:iCs/>
        </w:rPr>
      </w:pPr>
    </w:p>
    <w:p w14:paraId="0E5826F4" w14:textId="66DB2047" w:rsidR="00865E31" w:rsidRPr="00865E31" w:rsidRDefault="00865E31" w:rsidP="00865E31">
      <w:pPr>
        <w:jc w:val="center"/>
      </w:pPr>
      <w:r>
        <w:rPr>
          <w:i/>
          <w:iCs/>
          <w:noProof/>
        </w:rPr>
        <w:drawing>
          <wp:inline distT="0" distB="0" distL="0" distR="0" wp14:anchorId="7F722220" wp14:editId="589419C3">
            <wp:extent cx="950976" cy="950976"/>
            <wp:effectExtent l="0" t="0" r="1905" b="1905"/>
            <wp:docPr id="2" name="Bildobjekt 2" descr="En bild som visar Teckensnitt, Grafik, logotyp, skärmbil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ckensnitt, Grafik, logotyp, skärmbild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277" cy="977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BAC09" w14:textId="77777777" w:rsidR="008535BC" w:rsidRDefault="008535BC" w:rsidP="008535BC">
      <w:pPr>
        <w:rPr>
          <w:i/>
          <w:iCs/>
        </w:rPr>
      </w:pPr>
    </w:p>
    <w:p w14:paraId="60E3A7FD" w14:textId="77777777" w:rsidR="008535BC" w:rsidRDefault="008535BC" w:rsidP="008535BC">
      <w:pPr>
        <w:rPr>
          <w:i/>
          <w:iCs/>
        </w:rPr>
      </w:pPr>
    </w:p>
    <w:p w14:paraId="18B08322" w14:textId="77777777" w:rsidR="008535BC" w:rsidRDefault="008535BC" w:rsidP="008535BC">
      <w:pPr>
        <w:rPr>
          <w:i/>
          <w:iCs/>
        </w:rPr>
      </w:pPr>
    </w:p>
    <w:p w14:paraId="19F2305D" w14:textId="15DD6A01" w:rsidR="00132D73" w:rsidRPr="00865E31" w:rsidRDefault="00865E31" w:rsidP="00865E31">
      <w:pPr>
        <w:jc w:val="center"/>
      </w:pPr>
      <w:r>
        <w:rPr>
          <w:i/>
          <w:iCs/>
          <w:noProof/>
        </w:rPr>
        <w:lastRenderedPageBreak/>
        <w:drawing>
          <wp:inline distT="0" distB="0" distL="0" distR="0" wp14:anchorId="6A387324" wp14:editId="12A6108F">
            <wp:extent cx="950976" cy="950976"/>
            <wp:effectExtent l="0" t="0" r="1905" b="1905"/>
            <wp:docPr id="1" name="Bildobjekt 1" descr="En bild som visar Teckensnitt, Grafik, logotyp, skärmbil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ckensnitt, Grafik, logotyp, skärmbild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277" cy="977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2D73" w:rsidRPr="00865E31" w:rsidSect="006A501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5CA"/>
    <w:rsid w:val="000A04B1"/>
    <w:rsid w:val="00132D73"/>
    <w:rsid w:val="001D1335"/>
    <w:rsid w:val="003A1387"/>
    <w:rsid w:val="0051295F"/>
    <w:rsid w:val="005E6FC0"/>
    <w:rsid w:val="006A501F"/>
    <w:rsid w:val="007425CA"/>
    <w:rsid w:val="007B7F95"/>
    <w:rsid w:val="008535BC"/>
    <w:rsid w:val="00865E31"/>
    <w:rsid w:val="008769E1"/>
    <w:rsid w:val="00BC7BB2"/>
    <w:rsid w:val="00CF64F5"/>
    <w:rsid w:val="00D0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A0DBD"/>
  <w14:defaultImageDpi w14:val="32767"/>
  <w15:chartTrackingRefBased/>
  <w15:docId w15:val="{8B2C0F8B-C6A7-564C-8C56-DDAD3F1F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110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Lindgren</dc:creator>
  <cp:keywords/>
  <dc:description/>
  <cp:lastModifiedBy>Thomas Lindgren</cp:lastModifiedBy>
  <cp:revision>6</cp:revision>
  <dcterms:created xsi:type="dcterms:W3CDTF">2026-08-18T09:56:00Z</dcterms:created>
  <dcterms:modified xsi:type="dcterms:W3CDTF">2026-09-02T08:35:00Z</dcterms:modified>
</cp:coreProperties>
</file>