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2DD8" w14:textId="77777777" w:rsidR="00065E4C" w:rsidRDefault="00065E4C"/>
    <w:p w14:paraId="6404BBF7" w14:textId="4E9A9283" w:rsidR="00065E4C" w:rsidRDefault="00065E4C">
      <w:r>
        <w:t xml:space="preserve">Ritning </w:t>
      </w:r>
      <w:proofErr w:type="spellStart"/>
      <w:r>
        <w:t>Bergsbrunnagatn</w:t>
      </w:r>
      <w:proofErr w:type="spellEnd"/>
      <w:r>
        <w:t xml:space="preserve"> 8 </w:t>
      </w:r>
    </w:p>
    <w:p w14:paraId="0B9A7B67" w14:textId="7C6B818B" w:rsidR="00065E4C" w:rsidRDefault="00065E4C">
      <w:r>
        <w:t>Ca 120 kvm</w:t>
      </w:r>
    </w:p>
    <w:p w14:paraId="7082CFCD" w14:textId="77777777" w:rsidR="00065E4C" w:rsidRDefault="00065E4C"/>
    <w:p w14:paraId="66A14ED4" w14:textId="24ABDE7B" w:rsidR="00065E4C" w:rsidRDefault="00065E4C">
      <w:r w:rsidRPr="00065E4C">
        <w:drawing>
          <wp:inline distT="0" distB="0" distL="0" distR="0" wp14:anchorId="22EA0CCF" wp14:editId="07FA2D41">
            <wp:extent cx="2273417" cy="4045158"/>
            <wp:effectExtent l="0" t="0" r="0" b="0"/>
            <wp:docPr id="18853831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831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404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4C"/>
    <w:rsid w:val="00065E4C"/>
    <w:rsid w:val="004C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5708"/>
  <w15:chartTrackingRefBased/>
  <w15:docId w15:val="{AE075C1C-7F27-46C8-B11D-756F47C0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5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5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5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5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5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5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5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5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5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5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5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5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5E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5E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5E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5E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5E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5E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5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5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5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5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5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5E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5E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5E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5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5E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5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Jansson</dc:creator>
  <cp:keywords/>
  <dc:description/>
  <cp:lastModifiedBy>Robin Jansson</cp:lastModifiedBy>
  <cp:revision>1</cp:revision>
  <dcterms:created xsi:type="dcterms:W3CDTF">2026-06-15T18:58:00Z</dcterms:created>
  <dcterms:modified xsi:type="dcterms:W3CDTF">2026-06-15T18:59:00Z</dcterms:modified>
</cp:coreProperties>
</file>